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70BE" w14:textId="3E7C8AE1" w:rsidR="009503B7" w:rsidRDefault="00F00474" w:rsidP="00A71B73">
      <w:pPr>
        <w:spacing w:after="0" w:line="240" w:lineRule="auto"/>
        <w:jc w:val="center"/>
        <w:rPr>
          <w:b/>
        </w:rPr>
      </w:pPr>
      <w:r w:rsidRPr="00540716">
        <w:rPr>
          <w:b/>
        </w:rPr>
        <w:t>Strategic Planning Committee</w:t>
      </w:r>
      <w:r w:rsidR="00AE7471">
        <w:rPr>
          <w:b/>
        </w:rPr>
        <w:t xml:space="preserve"> </w:t>
      </w:r>
    </w:p>
    <w:p w14:paraId="5DE4936D" w14:textId="6E84DEC2" w:rsidR="00E0756C" w:rsidRDefault="00E0756C" w:rsidP="00A71B73">
      <w:pPr>
        <w:spacing w:after="0" w:line="240" w:lineRule="auto"/>
        <w:jc w:val="center"/>
        <w:rPr>
          <w:b/>
        </w:rPr>
      </w:pPr>
      <w:r>
        <w:rPr>
          <w:b/>
        </w:rPr>
        <w:t>Meeting Minutes</w:t>
      </w:r>
    </w:p>
    <w:p w14:paraId="7439773A" w14:textId="1D97A8E7" w:rsidR="00A56E0C" w:rsidRDefault="00A56E0C" w:rsidP="00AE7471">
      <w:pPr>
        <w:spacing w:after="0" w:line="240" w:lineRule="auto"/>
        <w:rPr>
          <w:b/>
          <w:u w:val="single"/>
        </w:rPr>
      </w:pPr>
    </w:p>
    <w:p w14:paraId="5E376156" w14:textId="77777777" w:rsidR="00E0756C" w:rsidRDefault="00E0756C" w:rsidP="00AE7471">
      <w:pPr>
        <w:spacing w:after="0" w:line="240" w:lineRule="auto"/>
        <w:rPr>
          <w:b/>
          <w:u w:val="single"/>
        </w:rPr>
      </w:pPr>
    </w:p>
    <w:p w14:paraId="04309EBC" w14:textId="12E25057" w:rsidR="00A56E0C" w:rsidRPr="004D13DB" w:rsidRDefault="00A56E0C" w:rsidP="00AE7471">
      <w:pPr>
        <w:spacing w:after="0" w:line="240" w:lineRule="auto"/>
        <w:rPr>
          <w:b/>
        </w:rPr>
      </w:pPr>
      <w:r w:rsidRPr="004D13DB">
        <w:rPr>
          <w:b/>
        </w:rPr>
        <w:t>Date:</w:t>
      </w:r>
      <w:r w:rsidRPr="004D13DB">
        <w:rPr>
          <w:b/>
        </w:rPr>
        <w:tab/>
      </w:r>
      <w:r w:rsidRPr="004D13DB">
        <w:rPr>
          <w:b/>
        </w:rPr>
        <w:tab/>
      </w:r>
      <w:r w:rsidR="00771477">
        <w:rPr>
          <w:b/>
        </w:rPr>
        <w:t>Friday, December 2, 2022</w:t>
      </w:r>
    </w:p>
    <w:p w14:paraId="2A6E3C61" w14:textId="259A00F7" w:rsidR="00A56E0C" w:rsidRPr="004D13DB" w:rsidRDefault="00A56E0C" w:rsidP="00AE7471">
      <w:pPr>
        <w:spacing w:after="0" w:line="240" w:lineRule="auto"/>
        <w:rPr>
          <w:b/>
        </w:rPr>
      </w:pPr>
      <w:r w:rsidRPr="004D13DB">
        <w:rPr>
          <w:b/>
        </w:rPr>
        <w:t>Time:</w:t>
      </w:r>
      <w:r w:rsidRPr="004D13DB">
        <w:rPr>
          <w:b/>
        </w:rPr>
        <w:tab/>
      </w:r>
      <w:r w:rsidRPr="004D13DB">
        <w:rPr>
          <w:b/>
        </w:rPr>
        <w:tab/>
      </w:r>
      <w:r w:rsidR="0020544C">
        <w:rPr>
          <w:b/>
        </w:rPr>
        <w:t>10:36 AM</w:t>
      </w:r>
      <w:r w:rsidR="00186784">
        <w:rPr>
          <w:b/>
        </w:rPr>
        <w:t xml:space="preserve"> </w:t>
      </w:r>
    </w:p>
    <w:p w14:paraId="06AFFCE4" w14:textId="04CED1DD" w:rsidR="00A56E0C" w:rsidRPr="004D13DB" w:rsidRDefault="00A56E0C" w:rsidP="00AE7471">
      <w:pPr>
        <w:spacing w:after="0" w:line="240" w:lineRule="auto"/>
        <w:rPr>
          <w:b/>
        </w:rPr>
      </w:pPr>
      <w:r w:rsidRPr="004D13DB">
        <w:rPr>
          <w:b/>
        </w:rPr>
        <w:t>Location:</w:t>
      </w:r>
      <w:r w:rsidRPr="004D13DB">
        <w:rPr>
          <w:b/>
        </w:rPr>
        <w:tab/>
      </w:r>
      <w:r w:rsidR="00186784">
        <w:rPr>
          <w:b/>
        </w:rPr>
        <w:t>E-Meeting</w:t>
      </w:r>
    </w:p>
    <w:p w14:paraId="21943669" w14:textId="33FF22C6" w:rsidR="006F797E" w:rsidRPr="006F797E" w:rsidRDefault="00E0756C" w:rsidP="00186784">
      <w:pPr>
        <w:spacing w:after="0" w:line="240" w:lineRule="auto"/>
        <w:rPr>
          <w:b/>
          <w:bCs/>
        </w:rPr>
      </w:pPr>
      <w:r w:rsidRPr="004D13DB">
        <w:rPr>
          <w:b/>
        </w:rPr>
        <w:t>Facilitators</w:t>
      </w:r>
      <w:r w:rsidR="00A56E0C" w:rsidRPr="004D13DB">
        <w:rPr>
          <w:b/>
        </w:rPr>
        <w:t>:</w:t>
      </w:r>
      <w:r w:rsidR="00A56E0C" w:rsidRPr="004D13DB">
        <w:rPr>
          <w:b/>
        </w:rPr>
        <w:tab/>
      </w:r>
      <w:r w:rsidR="00186784">
        <w:rPr>
          <w:b/>
        </w:rPr>
        <w:t>Dr. Chris Barr</w:t>
      </w:r>
    </w:p>
    <w:p w14:paraId="4E6A0DB0" w14:textId="559BF09A" w:rsidR="00F00474" w:rsidRPr="004D13DB" w:rsidRDefault="00F00474" w:rsidP="00F00474">
      <w:pPr>
        <w:spacing w:after="0" w:line="240" w:lineRule="auto"/>
        <w:jc w:val="center"/>
        <w:rPr>
          <w:b/>
        </w:rPr>
      </w:pPr>
    </w:p>
    <w:p w14:paraId="449FAAB8" w14:textId="2F8283BA" w:rsidR="00186784" w:rsidRPr="00D408ED" w:rsidRDefault="00AE7471" w:rsidP="00186784">
      <w:pPr>
        <w:spacing w:after="0" w:line="240" w:lineRule="auto"/>
        <w:rPr>
          <w:b/>
          <w:bCs/>
        </w:rPr>
      </w:pPr>
      <w:r w:rsidRPr="004D13DB">
        <w:rPr>
          <w:b/>
        </w:rPr>
        <w:t>In Attendance:</w:t>
      </w:r>
      <w:r w:rsidR="00186784" w:rsidRPr="00186784">
        <w:rPr>
          <w:b/>
          <w:bCs/>
        </w:rPr>
        <w:t xml:space="preserve"> </w:t>
      </w:r>
      <w:r w:rsidR="00FA03C9">
        <w:rPr>
          <w:b/>
          <w:bCs/>
        </w:rPr>
        <w:t xml:space="preserve"> </w:t>
      </w:r>
      <w:r w:rsidR="00186784" w:rsidRPr="00D408ED">
        <w:rPr>
          <w:b/>
          <w:bCs/>
        </w:rPr>
        <w:t>Assoc. Dean Cox, Director Murphy, Division Chair Boots</w:t>
      </w:r>
    </w:p>
    <w:p w14:paraId="02030539" w14:textId="56390FD4" w:rsidR="00186784" w:rsidRPr="00D408ED" w:rsidRDefault="00186784" w:rsidP="00186784">
      <w:pPr>
        <w:spacing w:after="0" w:line="240" w:lineRule="auto"/>
        <w:rPr>
          <w:b/>
          <w:bCs/>
        </w:rPr>
      </w:pPr>
      <w:r w:rsidRPr="00D408ED">
        <w:tab/>
      </w:r>
      <w:r w:rsidRPr="00D408ED">
        <w:tab/>
      </w:r>
      <w:r w:rsidRPr="00D408ED">
        <w:rPr>
          <w:b/>
          <w:bCs/>
        </w:rPr>
        <w:t xml:space="preserve">Dr. Weiss, Division Chair Cummins, Division Chair Fitzgerald, </w:t>
      </w:r>
    </w:p>
    <w:p w14:paraId="5A6A31B7" w14:textId="09F075E1" w:rsidR="00F00474" w:rsidRPr="00D408ED" w:rsidRDefault="00186784" w:rsidP="00D408ED">
      <w:pPr>
        <w:spacing w:after="0" w:line="240" w:lineRule="auto"/>
        <w:ind w:left="720" w:firstLine="720"/>
        <w:rPr>
          <w:b/>
          <w:bCs/>
        </w:rPr>
      </w:pPr>
      <w:r w:rsidRPr="00D408ED">
        <w:rPr>
          <w:b/>
          <w:bCs/>
        </w:rPr>
        <w:t xml:space="preserve">Interim Dean Burford, </w:t>
      </w:r>
      <w:r w:rsidR="004A5326">
        <w:rPr>
          <w:b/>
          <w:bCs/>
        </w:rPr>
        <w:t xml:space="preserve">Exec. Dean Hite, </w:t>
      </w:r>
      <w:r w:rsidRPr="00D408ED">
        <w:rPr>
          <w:b/>
          <w:bCs/>
        </w:rPr>
        <w:t>Kimberly Hambleton</w:t>
      </w:r>
    </w:p>
    <w:p w14:paraId="569C4607" w14:textId="5C6D79D8" w:rsidR="00A56E0C" w:rsidRDefault="00A56E0C" w:rsidP="00F00474">
      <w:pPr>
        <w:spacing w:after="0" w:line="240" w:lineRule="auto"/>
        <w:rPr>
          <w:b/>
        </w:rPr>
      </w:pPr>
    </w:p>
    <w:p w14:paraId="6EE83CAA" w14:textId="288FCB99" w:rsidR="00246CF8" w:rsidRPr="004D13DB" w:rsidRDefault="00246CF8" w:rsidP="00F00474">
      <w:pPr>
        <w:spacing w:after="0" w:line="240" w:lineRule="auto"/>
        <w:rPr>
          <w:b/>
        </w:rPr>
      </w:pPr>
      <w:r>
        <w:rPr>
          <w:b/>
        </w:rPr>
        <w:t>Absent:</w:t>
      </w:r>
      <w:r>
        <w:rPr>
          <w:b/>
        </w:rPr>
        <w:tab/>
      </w:r>
      <w:r>
        <w:rPr>
          <w:b/>
        </w:rPr>
        <w:tab/>
      </w:r>
      <w:r w:rsidR="0020544C">
        <w:rPr>
          <w:b/>
        </w:rPr>
        <w:t xml:space="preserve">Dr. Rice, </w:t>
      </w:r>
      <w:r>
        <w:rPr>
          <w:b/>
        </w:rPr>
        <w:t xml:space="preserve">Student Representative </w:t>
      </w:r>
      <w:r w:rsidR="0020544C">
        <w:rPr>
          <w:b/>
        </w:rPr>
        <w:t>Jillian Womack</w:t>
      </w:r>
    </w:p>
    <w:p w14:paraId="53897315" w14:textId="77777777" w:rsidR="00AE7471" w:rsidRPr="004D13DB" w:rsidRDefault="00AE7471" w:rsidP="00F00474">
      <w:pPr>
        <w:spacing w:after="0" w:line="240" w:lineRule="auto"/>
        <w:rPr>
          <w:b/>
        </w:rPr>
      </w:pPr>
    </w:p>
    <w:p w14:paraId="3D688805" w14:textId="1B1EBB73" w:rsidR="00AE7471" w:rsidRDefault="00AE7471" w:rsidP="00F00474">
      <w:pPr>
        <w:spacing w:after="0" w:line="240" w:lineRule="auto"/>
        <w:rPr>
          <w:b/>
        </w:rPr>
      </w:pPr>
      <w:r w:rsidRPr="004D13DB">
        <w:rPr>
          <w:b/>
        </w:rPr>
        <w:t>General Purpose for Meeting:</w:t>
      </w:r>
      <w:r w:rsidR="00186784">
        <w:rPr>
          <w:b/>
        </w:rPr>
        <w:t xml:space="preserve"> </w:t>
      </w:r>
    </w:p>
    <w:p w14:paraId="0509E5E6" w14:textId="5D094858" w:rsidR="00186784" w:rsidRPr="00186784" w:rsidRDefault="00186784" w:rsidP="00F00474">
      <w:pPr>
        <w:spacing w:after="0" w:line="240" w:lineRule="auto"/>
        <w:rPr>
          <w:bCs/>
        </w:rPr>
      </w:pPr>
      <w:r>
        <w:rPr>
          <w:b/>
        </w:rPr>
        <w:tab/>
      </w:r>
      <w:r w:rsidR="0020544C">
        <w:rPr>
          <w:bCs/>
        </w:rPr>
        <w:t>Strategic Planning Committee Summary for Fall 2022</w:t>
      </w:r>
    </w:p>
    <w:p w14:paraId="2F663887" w14:textId="7F934CCF" w:rsidR="00186784" w:rsidRDefault="00186784" w:rsidP="00F00474">
      <w:pPr>
        <w:spacing w:after="0" w:line="240" w:lineRule="auto"/>
        <w:rPr>
          <w:b/>
        </w:rPr>
      </w:pPr>
    </w:p>
    <w:p w14:paraId="1F988D3D" w14:textId="3B89B72B" w:rsidR="0020544C" w:rsidRDefault="0020544C" w:rsidP="0020544C">
      <w:pPr>
        <w:ind w:left="720" w:hanging="720"/>
        <w:rPr>
          <w:sz w:val="24"/>
          <w:szCs w:val="24"/>
        </w:rPr>
      </w:pPr>
      <w:r>
        <w:rPr>
          <w:b/>
        </w:rPr>
        <w:t>Barr -</w:t>
      </w:r>
      <w:r>
        <w:rPr>
          <w:b/>
        </w:rPr>
        <w:tab/>
      </w:r>
      <w:r>
        <w:rPr>
          <w:sz w:val="24"/>
          <w:szCs w:val="24"/>
        </w:rPr>
        <w:t xml:space="preserve">Good </w:t>
      </w:r>
      <w:r>
        <w:rPr>
          <w:sz w:val="24"/>
          <w:szCs w:val="24"/>
        </w:rPr>
        <w:t>M</w:t>
      </w:r>
      <w:r>
        <w:rPr>
          <w:sz w:val="24"/>
          <w:szCs w:val="24"/>
        </w:rPr>
        <w:t>orning everyone</w:t>
      </w:r>
      <w:r>
        <w:rPr>
          <w:sz w:val="24"/>
          <w:szCs w:val="24"/>
        </w:rPr>
        <w:t>. P</w:t>
      </w:r>
      <w:r>
        <w:rPr>
          <w:sz w:val="24"/>
          <w:szCs w:val="24"/>
        </w:rPr>
        <w:t>lease consider this email our final Strategic Planning Committee meeting for the fall 2022 term.  Attached you will find for your review copies of the 2021-2022 Timeline and the updated 2023-2027 Calendar for Regular Planning.  As discussed at the October meeting, in January 2023 we will officially move from the Strategic Planning phase to the Operational Planning phase.  This means that we also will enter into our Regular Schedule for Planning.  This updated regular schedule is slightly different from the calendar we used for our last strategic planning cycle.  The biggest change is the new Regular Schedule for Planning will have us conducting operational planning in the spring term to align us with our budget process.  As we charter through the upcoming spring term, we will discuss the process and the expectations in much more detail.  Please review it for the purposes of this meeting.</w:t>
      </w:r>
    </w:p>
    <w:p w14:paraId="539B9AD7" w14:textId="04CCEB64" w:rsidR="0020544C" w:rsidRDefault="0020544C" w:rsidP="0020544C">
      <w:pPr>
        <w:ind w:left="720"/>
        <w:rPr>
          <w:sz w:val="24"/>
          <w:szCs w:val="24"/>
        </w:rPr>
      </w:pPr>
      <w:r>
        <w:rPr>
          <w:sz w:val="24"/>
          <w:szCs w:val="24"/>
        </w:rPr>
        <w:t>The 2021-2022 Timeline was presented at the last meeting but has been updated to include our most recent actions.  The Timeline is a chronology of the work we completed and a brief synopsis of how we did what we did.  It is not meant as a comprehensive history.  Rather it is an outline for future reference, or for outside readers, to better understand our process and decisions.  Please review it for accuracy and any needed edits.</w:t>
      </w:r>
    </w:p>
    <w:p w14:paraId="139010E9" w14:textId="77777777" w:rsidR="0020544C" w:rsidRDefault="0020544C" w:rsidP="0020544C">
      <w:pPr>
        <w:ind w:left="720"/>
        <w:rPr>
          <w:sz w:val="24"/>
          <w:szCs w:val="24"/>
        </w:rPr>
      </w:pPr>
      <w:r>
        <w:rPr>
          <w:sz w:val="24"/>
          <w:szCs w:val="24"/>
        </w:rPr>
        <w:t>Third, attached is the 2023-2027- Strategic Plan.  This plan will be presented to the Board of Trustees at the Dec. 6 meeting.  It encompasses months of hard work spanned across an innumerable amount of meetings.  It is our framework for the next five years.  Once approved, it will be posted on the website and go into effect.  Please examine and provide any feedback as it will be presented to the Board on Tuesday.</w:t>
      </w:r>
    </w:p>
    <w:p w14:paraId="18E57637" w14:textId="77777777" w:rsidR="0020544C" w:rsidRDefault="0020544C" w:rsidP="0020544C">
      <w:pPr>
        <w:rPr>
          <w:sz w:val="24"/>
          <w:szCs w:val="24"/>
        </w:rPr>
      </w:pPr>
    </w:p>
    <w:p w14:paraId="0E1A9269" w14:textId="446F05F6" w:rsidR="0020544C" w:rsidRDefault="0020544C" w:rsidP="0020544C">
      <w:pPr>
        <w:ind w:left="720"/>
        <w:rPr>
          <w:sz w:val="24"/>
          <w:szCs w:val="24"/>
        </w:rPr>
      </w:pPr>
      <w:r>
        <w:rPr>
          <w:sz w:val="24"/>
          <w:szCs w:val="24"/>
        </w:rPr>
        <w:lastRenderedPageBreak/>
        <w:t xml:space="preserve">Finally, I want to thank everyone for their hard work, cooperation, and time commitments during the last two years.  Our unprecedented experiences and perseverance over this time period has demonstrated that the College has a strong future before us.  Yet this entire process was simply inherited from the even stronger foundation that was already in place and has guided this College for over 60 years.  It is one thing to plan for the future.  It is simply altogether different to do so in the comfort of knowing so much was already built.  For this, I thank Dr. Rice for his leadership, guidance, mentorship, and the culture of planning that he has fostered.  </w:t>
      </w:r>
    </w:p>
    <w:p w14:paraId="5A9009F4" w14:textId="06D3548C" w:rsidR="0020544C" w:rsidRPr="0020544C" w:rsidRDefault="0020544C" w:rsidP="0020544C">
      <w:pPr>
        <w:ind w:left="720"/>
        <w:rPr>
          <w:sz w:val="24"/>
          <w:szCs w:val="24"/>
        </w:rPr>
      </w:pPr>
      <w:r>
        <w:rPr>
          <w:sz w:val="24"/>
          <w:szCs w:val="24"/>
        </w:rPr>
        <w:t>Next term, we will begin our Operational Work.  But for today please read through the documents and respond back to this email that you have read all the documents as this will be how we take attendance.  Have a great break and a Merry Christmas!</w:t>
      </w:r>
    </w:p>
    <w:p w14:paraId="1322109A" w14:textId="62DABAA4" w:rsidR="00186784" w:rsidRPr="004D13DB" w:rsidRDefault="00A71B73" w:rsidP="0020544C">
      <w:pPr>
        <w:ind w:left="720" w:hanging="720"/>
        <w:rPr>
          <w:b/>
        </w:rPr>
      </w:pPr>
      <w:r w:rsidRPr="004D13DB">
        <w:rPr>
          <w:b/>
        </w:rPr>
        <w:t>Meeting Notes</w:t>
      </w:r>
      <w:r w:rsidR="00AE7471" w:rsidRPr="004D13DB">
        <w:rPr>
          <w:b/>
        </w:rPr>
        <w:t>/Tasks Accomplished</w:t>
      </w:r>
      <w:r w:rsidRPr="004D13DB">
        <w:rPr>
          <w:b/>
        </w:rPr>
        <w:t>:</w:t>
      </w:r>
    </w:p>
    <w:p w14:paraId="3B6F461D" w14:textId="77777777" w:rsidR="00E0756C" w:rsidRPr="004D13DB" w:rsidRDefault="00E0756C" w:rsidP="00F00474">
      <w:pPr>
        <w:spacing w:after="0" w:line="240" w:lineRule="auto"/>
        <w:rPr>
          <w:b/>
        </w:rPr>
      </w:pPr>
    </w:p>
    <w:p w14:paraId="0E5715C5" w14:textId="3DEAF0D2" w:rsidR="00F00474" w:rsidRPr="004D13DB" w:rsidRDefault="00F00474" w:rsidP="00F00474">
      <w:pPr>
        <w:spacing w:after="0" w:line="240" w:lineRule="auto"/>
        <w:rPr>
          <w:b/>
        </w:rPr>
      </w:pPr>
    </w:p>
    <w:p w14:paraId="1C97D58B" w14:textId="49039CC4" w:rsidR="00FC00F9" w:rsidRPr="004D13DB" w:rsidRDefault="00AE7471" w:rsidP="00AE7471">
      <w:pPr>
        <w:spacing w:after="0" w:line="240" w:lineRule="auto"/>
        <w:rPr>
          <w:b/>
        </w:rPr>
      </w:pPr>
      <w:r w:rsidRPr="004D13DB">
        <w:rPr>
          <w:b/>
        </w:rPr>
        <w:t>Challenges and Assignments</w:t>
      </w:r>
      <w:r w:rsidR="00E0756C" w:rsidRPr="004D13DB">
        <w:rPr>
          <w:b/>
        </w:rPr>
        <w:t>:</w:t>
      </w:r>
    </w:p>
    <w:p w14:paraId="4F397D7E" w14:textId="4A7C88BC" w:rsidR="00F00474" w:rsidRPr="00186784" w:rsidRDefault="00186784" w:rsidP="0020544C">
      <w:pPr>
        <w:spacing w:after="0" w:line="240" w:lineRule="auto"/>
        <w:ind w:left="720"/>
        <w:rPr>
          <w:bCs/>
        </w:rPr>
      </w:pPr>
      <w:r>
        <w:rPr>
          <w:bCs/>
        </w:rPr>
        <w:t xml:space="preserve">Read </w:t>
      </w:r>
      <w:r w:rsidR="0020544C">
        <w:rPr>
          <w:bCs/>
        </w:rPr>
        <w:t>attachments (General Timeline for Regular Planning and Reporting</w:t>
      </w:r>
      <w:r w:rsidR="009F661E">
        <w:rPr>
          <w:bCs/>
        </w:rPr>
        <w:t xml:space="preserve">, </w:t>
      </w:r>
      <w:r w:rsidR="0020544C">
        <w:rPr>
          <w:bCs/>
        </w:rPr>
        <w:t>SPC Timeline 2021-2023</w:t>
      </w:r>
      <w:r w:rsidR="009F661E">
        <w:rPr>
          <w:bCs/>
        </w:rPr>
        <w:t>, and Strategic Plan 2023-2027</w:t>
      </w:r>
      <w:r w:rsidR="0020544C">
        <w:rPr>
          <w:bCs/>
        </w:rPr>
        <w:t>) and Respond</w:t>
      </w:r>
    </w:p>
    <w:p w14:paraId="46126897" w14:textId="4B434E75" w:rsidR="00F00474" w:rsidRDefault="00F00474" w:rsidP="00F00474">
      <w:pPr>
        <w:spacing w:after="0" w:line="240" w:lineRule="auto"/>
      </w:pPr>
    </w:p>
    <w:p w14:paraId="7025C407" w14:textId="0A09CEDF" w:rsidR="00F00474" w:rsidRDefault="00E0756C" w:rsidP="00F00474">
      <w:pPr>
        <w:spacing w:after="0" w:line="240" w:lineRule="auto"/>
      </w:pPr>
      <w:r>
        <w:t xml:space="preserve">Submitted by: </w:t>
      </w:r>
      <w:r>
        <w:tab/>
        <w:t>Kimberly Hambleton</w:t>
      </w:r>
    </w:p>
    <w:sectPr w:rsidR="00F004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CC71" w14:textId="77777777" w:rsidR="00C27643" w:rsidRDefault="00C27643" w:rsidP="00A71B73">
      <w:pPr>
        <w:spacing w:after="0" w:line="240" w:lineRule="auto"/>
      </w:pPr>
      <w:r>
        <w:separator/>
      </w:r>
    </w:p>
  </w:endnote>
  <w:endnote w:type="continuationSeparator" w:id="0">
    <w:p w14:paraId="3B8CED78" w14:textId="77777777" w:rsidR="00C27643" w:rsidRDefault="00C27643" w:rsidP="00A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3243"/>
      <w:docPartObj>
        <w:docPartGallery w:val="Page Numbers (Bottom of Page)"/>
        <w:docPartUnique/>
      </w:docPartObj>
    </w:sdtPr>
    <w:sdtEndPr>
      <w:rPr>
        <w:noProof/>
      </w:rPr>
    </w:sdtEndPr>
    <w:sdtContent>
      <w:p w14:paraId="34F2EB93" w14:textId="0B1FCDD1" w:rsidR="00A71B73" w:rsidRDefault="00A71B73">
        <w:pPr>
          <w:pStyle w:val="Footer"/>
          <w:jc w:val="right"/>
        </w:pPr>
        <w:r>
          <w:t xml:space="preserve">SPC Meeting Notes </w:t>
        </w:r>
        <w:r>
          <w:fldChar w:fldCharType="begin"/>
        </w:r>
        <w:r>
          <w:instrText xml:space="preserve"> PAGE   \* MERGEFORMAT </w:instrText>
        </w:r>
        <w:r>
          <w:fldChar w:fldCharType="separate"/>
        </w:r>
        <w:r w:rsidR="00540716">
          <w:rPr>
            <w:noProof/>
          </w:rPr>
          <w:t>2</w:t>
        </w:r>
        <w:r>
          <w:rPr>
            <w:noProof/>
          </w:rPr>
          <w:fldChar w:fldCharType="end"/>
        </w:r>
      </w:p>
    </w:sdtContent>
  </w:sdt>
  <w:p w14:paraId="53F7FECC" w14:textId="77777777" w:rsidR="00A71B73" w:rsidRDefault="00A71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6EAF" w14:textId="77777777" w:rsidR="00C27643" w:rsidRDefault="00C27643" w:rsidP="00A71B73">
      <w:pPr>
        <w:spacing w:after="0" w:line="240" w:lineRule="auto"/>
      </w:pPr>
      <w:r>
        <w:separator/>
      </w:r>
    </w:p>
  </w:footnote>
  <w:footnote w:type="continuationSeparator" w:id="0">
    <w:p w14:paraId="2F4C96AB" w14:textId="77777777" w:rsidR="00C27643" w:rsidRDefault="00C27643" w:rsidP="00A71B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74"/>
    <w:rsid w:val="00011D99"/>
    <w:rsid w:val="00012F81"/>
    <w:rsid w:val="000354D5"/>
    <w:rsid w:val="00186784"/>
    <w:rsid w:val="001D270C"/>
    <w:rsid w:val="001D6261"/>
    <w:rsid w:val="0020544C"/>
    <w:rsid w:val="00246CF8"/>
    <w:rsid w:val="002843BF"/>
    <w:rsid w:val="0029572B"/>
    <w:rsid w:val="0042073E"/>
    <w:rsid w:val="00457796"/>
    <w:rsid w:val="004A5326"/>
    <w:rsid w:val="004D13DB"/>
    <w:rsid w:val="00530326"/>
    <w:rsid w:val="00540716"/>
    <w:rsid w:val="005F4E18"/>
    <w:rsid w:val="006F797E"/>
    <w:rsid w:val="00762BD4"/>
    <w:rsid w:val="00771477"/>
    <w:rsid w:val="00794B3E"/>
    <w:rsid w:val="00800D62"/>
    <w:rsid w:val="008C5970"/>
    <w:rsid w:val="00913956"/>
    <w:rsid w:val="009503B7"/>
    <w:rsid w:val="009F661E"/>
    <w:rsid w:val="00A44515"/>
    <w:rsid w:val="00A56E0C"/>
    <w:rsid w:val="00A71B73"/>
    <w:rsid w:val="00AB5464"/>
    <w:rsid w:val="00AE7471"/>
    <w:rsid w:val="00C27643"/>
    <w:rsid w:val="00D408ED"/>
    <w:rsid w:val="00DA3A6A"/>
    <w:rsid w:val="00E0756C"/>
    <w:rsid w:val="00F00474"/>
    <w:rsid w:val="00F414A3"/>
    <w:rsid w:val="00FA03C9"/>
    <w:rsid w:val="00FC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4042"/>
  <w15:chartTrackingRefBased/>
  <w15:docId w15:val="{E07290EE-5974-4E50-950B-D4D1A208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B73"/>
  </w:style>
  <w:style w:type="paragraph" w:styleId="Footer">
    <w:name w:val="footer"/>
    <w:basedOn w:val="Normal"/>
    <w:link w:val="FooterChar"/>
    <w:uiPriority w:val="99"/>
    <w:unhideWhenUsed/>
    <w:rsid w:val="00A71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2242">
      <w:bodyDiv w:val="1"/>
      <w:marLeft w:val="0"/>
      <w:marRight w:val="0"/>
      <w:marTop w:val="0"/>
      <w:marBottom w:val="0"/>
      <w:divBdr>
        <w:top w:val="none" w:sz="0" w:space="0" w:color="auto"/>
        <w:left w:val="none" w:sz="0" w:space="0" w:color="auto"/>
        <w:bottom w:val="none" w:sz="0" w:space="0" w:color="auto"/>
        <w:right w:val="none" w:sz="0" w:space="0" w:color="auto"/>
      </w:divBdr>
    </w:div>
    <w:div w:id="5540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C12D3FF2F1C4AA95902BB90A3FA4A" ma:contentTypeVersion="0" ma:contentTypeDescription="Create a new document." ma:contentTypeScope="" ma:versionID="4bcbe853edbc69a8eb01690061e0599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B49A9-7F5B-4171-A867-E11345B3AA58}"/>
</file>

<file path=customXml/itemProps2.xml><?xml version="1.0" encoding="utf-8"?>
<ds:datastoreItem xmlns:ds="http://schemas.openxmlformats.org/officeDocument/2006/customXml" ds:itemID="{84521E3C-ACFB-4797-826A-43FA3F25B074}"/>
</file>

<file path=customXml/itemProps3.xml><?xml version="1.0" encoding="utf-8"?>
<ds:datastoreItem xmlns:ds="http://schemas.openxmlformats.org/officeDocument/2006/customXml" ds:itemID="{1FC259B5-AB03-4DEB-A0C6-4EBFE8CDD096}"/>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Hambleton</dc:creator>
  <cp:keywords/>
  <dc:description/>
  <cp:lastModifiedBy>Kimberly Hambleton</cp:lastModifiedBy>
  <cp:revision>4</cp:revision>
  <cp:lastPrinted>2022-12-06T19:07:00Z</cp:lastPrinted>
  <dcterms:created xsi:type="dcterms:W3CDTF">2022-12-06T19:01:00Z</dcterms:created>
  <dcterms:modified xsi:type="dcterms:W3CDTF">2022-12-06T19:08:00Z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0x010100A3CC12D3FF2F1C4AA95902BB90A3FA4A</vt:lpwstr>
  </property>
  <property fmtid="{D5CDD505-2E9C-101B-9397-08002B2CF9AE}" pid="3" name="Order">
    <vt:r8>1100</vt:r8>
  </property>
</Properties>
</file>